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78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780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ERASMUS INCOMING STUDENT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MT" w:cs="ArialMT" w:eastAsia="ArialMT" w:hAnsi="Arial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(This application form should be completed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electronically,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sent by e-mail to 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16"/>
            <w:szCs w:val="16"/>
            <w:u w:val="single"/>
            <w:shd w:fill="auto" w:val="clear"/>
            <w:vertAlign w:val="baseline"/>
            <w:rtl w:val="0"/>
          </w:rPr>
          <w:t xml:space="preserve">kiro@unikore.it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MT" w:cs="ArialMT" w:eastAsia="ArialMT" w:hAnsi="Arial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63500</wp:posOffset>
                </wp:positionV>
                <wp:extent cx="1266825" cy="17240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717350" y="2922750"/>
                          <a:ext cx="12573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elvetica Neue" w:cs="Helvetica Neue" w:eastAsia="Helvetica Neue" w:hAnsi="Helvetica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MT" w:cs="ArialMT" w:eastAsia="ArialMT" w:hAnsi="Arial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MT" w:cs="ArialMT" w:eastAsia="ArialMT" w:hAnsi="Arial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MT" w:cs="ArialMT" w:eastAsia="ArialMT" w:hAnsi="ArialM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photo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63500</wp:posOffset>
                </wp:positionV>
                <wp:extent cx="1266825" cy="17240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724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731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8"/>
        <w:gridCol w:w="4325"/>
        <w:tblGridChange w:id="0">
          <w:tblGrid>
            <w:gridCol w:w="2988"/>
            <w:gridCol w:w="4325"/>
          </w:tblGrid>
        </w:tblGridChange>
      </w:tblGrid>
      <w:tr>
        <w:trPr>
          <w:trHeight w:val="498" w:hRule="atLeast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Academic Year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MT" w:cs="ArialMT" w:eastAsia="ArialMT" w:hAnsi="Arial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8" w:hRule="atLeast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Host 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Università degli Studi di Enna “Kore”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Erasmus ID Code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ENNA01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</w:tr>
      <w:tr>
        <w:trPr>
          <w:trHeight w:val="498" w:hRule="atLeast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Sending Institution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MT" w:cs="ArialMT" w:eastAsia="ArialMT" w:hAnsi="Arial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(Name and Erasmus ID Code)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8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Erasmus Coordinator sending Institution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MT" w:cs="ArialMT" w:eastAsia="ArialMT" w:hAnsi="Arial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(name and e-mail)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8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Field of study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MT" w:cs="ArialMT" w:eastAsia="ArialMT" w:hAnsi="Arial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MT" w:cs="ArialMT" w:eastAsia="ArialMT" w:hAnsi="Arial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MT" w:cs="ArialMT" w:eastAsia="ArialMT" w:hAnsi="Arial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STUDENT’S PERSONAL DATA</w:t>
      </w:r>
      <w:bookmarkStart w:colFirst="0" w:colLast="0" w:name="bookmark=id.gjdgxs" w:id="0"/>
      <w:bookmarkEnd w:id="0"/>
      <w:r w:rsidDel="00000000" w:rsidR="00000000" w:rsidRPr="00000000">
        <w:rPr>
          <w:rtl w:val="0"/>
        </w:rPr>
      </w:r>
    </w:p>
    <w:tbl>
      <w:tblPr>
        <w:tblStyle w:val="Table2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8"/>
        <w:gridCol w:w="6790"/>
        <w:tblGridChange w:id="0">
          <w:tblGrid>
            <w:gridCol w:w="2988"/>
            <w:gridCol w:w="679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Surname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MT" w:cs="ArialMT" w:eastAsia="ArialMT" w:hAnsi="Arial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MT" w:cs="ArialMT" w:eastAsia="ArialMT" w:hAnsi="Arial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 of birth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(dd/mm/yy)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7" w:right="0" w:hanging="397"/>
              <w:jc w:val="left"/>
              <w:rPr>
                <w:rFonts w:ascii="ArialMT" w:cs="ArialMT" w:eastAsia="ArialMT" w:hAnsi="Arial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Male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7" w:right="0" w:hanging="397"/>
              <w:jc w:val="left"/>
              <w:rPr>
                <w:rFonts w:ascii="ArialMT" w:cs="ArialMT" w:eastAsia="ArialMT" w:hAnsi="Arial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Female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Nationality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Country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MT" w:cs="ArialMT" w:eastAsia="ArialMT" w:hAnsi="Arial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Passport or ID card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(country code and number)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MT" w:cs="ArialMT" w:eastAsia="ArialMT" w:hAnsi="Arial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MT" w:cs="ArialMT" w:eastAsia="ArialMT" w:hAnsi="Arial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CURRENT STUDY AT </w:t>
      </w:r>
      <w:r w:rsidDel="00000000" w:rsidR="00000000" w:rsidRPr="00000000">
        <w:rPr>
          <w:b w:val="1"/>
          <w:rtl w:val="0"/>
        </w:rPr>
        <w:t xml:space="preserve">HOME UNIVERSITY</w:t>
      </w: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8"/>
        <w:gridCol w:w="6790"/>
        <w:tblGridChange w:id="0">
          <w:tblGrid>
            <w:gridCol w:w="2988"/>
            <w:gridCol w:w="679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Faculty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MT" w:cs="ArialMT" w:eastAsia="ArialMT" w:hAnsi="Arial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Degree course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MT" w:cs="ArialMT" w:eastAsia="ArialMT" w:hAnsi="Arial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AREA OF STUDY AT KORE UNIVERSITY</w:t>
      </w: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88"/>
        <w:gridCol w:w="6790"/>
        <w:tblGridChange w:id="0">
          <w:tblGrid>
            <w:gridCol w:w="2988"/>
            <w:gridCol w:w="679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Faculty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MT" w:cs="ArialMT" w:eastAsia="ArialMT" w:hAnsi="Arial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Degree course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MT" w:cs="ArialMT" w:eastAsia="ArialMT" w:hAnsi="Arial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MT" w:cs="ArialMT" w:eastAsia="ArialMT" w:hAnsi="Arial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MT" w:cs="ArialMT" w:eastAsia="ArialMT" w:hAnsi="Arial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PERIOD OF STUDY AT KORE</w:t>
      </w:r>
      <w:r w:rsidDel="00000000" w:rsidR="00000000" w:rsidRPr="00000000">
        <w:rPr>
          <w:rtl w:val="0"/>
        </w:rPr>
      </w:r>
    </w:p>
    <w:tbl>
      <w:tblPr>
        <w:tblStyle w:val="Table5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8"/>
        <w:gridCol w:w="3060"/>
        <w:gridCol w:w="1080"/>
        <w:gridCol w:w="4090"/>
        <w:tblGridChange w:id="0">
          <w:tblGrid>
            <w:gridCol w:w="1548"/>
            <w:gridCol w:w="3060"/>
            <w:gridCol w:w="1080"/>
            <w:gridCol w:w="409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MT" w:cs="ArialMT" w:eastAsia="ArialMT" w:hAnsi="Arial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(dd/mm/yy)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MT" w:cs="ArialMT" w:eastAsia="ArialMT" w:hAnsi="Arial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(dd/mm/yy)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DURATION OF STAY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(in months)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648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72.0" w:type="dxa"/>
        <w:jc w:val="left"/>
        <w:tblInd w:w="0.0" w:type="dxa"/>
        <w:tblLayout w:type="fixed"/>
        <w:tblLook w:val="0000"/>
      </w:tblPr>
      <w:tblGrid>
        <w:gridCol w:w="1630"/>
        <w:gridCol w:w="1275"/>
        <w:gridCol w:w="1283"/>
        <w:gridCol w:w="1396"/>
        <w:gridCol w:w="1396"/>
        <w:gridCol w:w="465"/>
        <w:gridCol w:w="465"/>
        <w:gridCol w:w="466"/>
        <w:gridCol w:w="465"/>
        <w:gridCol w:w="465"/>
        <w:gridCol w:w="466"/>
        <w:tblGridChange w:id="0">
          <w:tblGrid>
            <w:gridCol w:w="1630"/>
            <w:gridCol w:w="1275"/>
            <w:gridCol w:w="1283"/>
            <w:gridCol w:w="1396"/>
            <w:gridCol w:w="1396"/>
            <w:gridCol w:w="465"/>
            <w:gridCol w:w="465"/>
            <w:gridCol w:w="466"/>
            <w:gridCol w:w="465"/>
            <w:gridCol w:w="465"/>
            <w:gridCol w:w="466"/>
          </w:tblGrid>
        </w:tblGridChange>
      </w:tblGrid>
      <w:t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Communicative Competence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Mother tongue____________________________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75">
            <w:pPr>
              <w:pStyle w:val="Heading2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Style w:val="Heading2"/>
              <w:jc w:val="left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Languages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am studying this language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 can understand lectures in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Level of competence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Italian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C2</w:t>
            </w:r>
          </w:p>
        </w:tc>
      </w:tr>
      <w:tr>
        <w:trPr>
          <w:trHeight w:val="55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C2</w:t>
            </w:r>
          </w:p>
        </w:tc>
      </w:tr>
      <w:tr>
        <w:trPr>
          <w:trHeight w:val="654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Others……….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C2</w:t>
            </w:r>
          </w:p>
        </w:tc>
      </w:tr>
    </w:tbl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72.0" w:type="dxa"/>
        <w:jc w:val="left"/>
        <w:tblInd w:w="0.0" w:type="dxa"/>
        <w:tblLayout w:type="fixed"/>
        <w:tblLook w:val="0000"/>
      </w:tblPr>
      <w:tblGrid>
        <w:gridCol w:w="4760"/>
        <w:gridCol w:w="5012"/>
        <w:tblGridChange w:id="0">
          <w:tblGrid>
            <w:gridCol w:w="4760"/>
            <w:gridCol w:w="5012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Free Intensive Italian Course at Kore Language Centre – CLIK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(60 hours – 6 ECTS) You should write this course in your learning agreement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If you are interested in attending, please indicate </w:t>
            </w:r>
            <w:r w:rsidDel="00000000" w:rsidR="00000000" w:rsidRPr="00000000">
              <w:rPr>
                <w:i w:val="1"/>
                <w:rtl w:val="0"/>
              </w:rPr>
              <w:t xml:space="preserve">it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below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6"/>
          <w:szCs w:val="16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sz w:val="16"/>
          <w:szCs w:val="16"/>
          <w:highlight w:val="white"/>
          <w:rtl w:val="0"/>
        </w:rPr>
        <w:t xml:space="preserve">Please check information privacy policy here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6"/>
          <w:szCs w:val="16"/>
          <w:highlight w:val="white"/>
          <w:u w:val="none"/>
          <w:vertAlign w:val="baseline"/>
          <w:rtl w:val="0"/>
        </w:rPr>
        <w:t xml:space="preserve">: 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16"/>
            <w:szCs w:val="16"/>
            <w:highlight w:val="white"/>
            <w:u w:val="single"/>
            <w:vertAlign w:val="baseline"/>
            <w:rtl w:val="0"/>
          </w:rPr>
          <w:t xml:space="preserve">https://www.unikore.it/index.php/informativa-sulla-privacy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16"/>
          <w:szCs w:val="16"/>
          <w:highlight w:val="white"/>
          <w:u w:val="none"/>
          <w:vertAlign w:val="baseline"/>
          <w:rtl w:val="0"/>
        </w:rPr>
        <w:t xml:space="preserve"> *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222222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222222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222222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222222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color w:val="222222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566"/>
        <w:gridCol w:w="5260"/>
        <w:tblGridChange w:id="0">
          <w:tblGrid>
            <w:gridCol w:w="4566"/>
            <w:gridCol w:w="5260"/>
          </w:tblGrid>
        </w:tblGridChange>
      </w:tblGrid>
      <w:tr>
        <w:trPr>
          <w:trHeight w:val="1075" w:hRule="atLeast"/>
        </w:trPr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6480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</w:t>
            </w:r>
            <w:r w:rsidDel="00000000" w:rsidR="00000000" w:rsidRPr="00000000">
              <w:rPr>
                <w:rtl w:val="0"/>
              </w:rPr>
              <w:t xml:space="preserve">’s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signature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08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documents to be enclosed: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Copy of legal ID card or Passport;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- 2 Passport type photos.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footerReference r:id="rId12" w:type="even"/>
      <w:pgSz w:h="16838" w:w="11906" w:orient="portrait"/>
      <w:pgMar w:bottom="719" w:top="2336" w:left="1134" w:right="1134" w:header="708" w:footer="7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Verdana"/>
  <w:font w:name="Courier New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MT"/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Verdana" w:cs="Verdana" w:eastAsia="Verdana" w:hAnsi="Verdan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194310</wp:posOffset>
          </wp:positionH>
          <wp:positionV relativeFrom="paragraph">
            <wp:posOffset>-13333</wp:posOffset>
          </wp:positionV>
          <wp:extent cx="5520690" cy="1156970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632" r="0" t="0"/>
                  <a:stretch>
                    <a:fillRect/>
                  </a:stretch>
                </pic:blipFill>
                <pic:spPr>
                  <a:xfrm>
                    <a:off x="0" y="0"/>
                    <a:ext cx="5520690" cy="11569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D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right" w:pos="77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</w:p>
  <w:p w:rsidR="00000000" w:rsidDel="00000000" w:rsidP="00000000" w:rsidRDefault="00000000" w:rsidRPr="00000000" w14:paraId="000000D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368300</wp:posOffset>
              </wp:positionV>
              <wp:extent cx="466725" cy="1238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17400" y="3722850"/>
                        <a:ext cx="4572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KIRO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Università Kore di Enna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Cittadella Universitaria, 94100 Enna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tel. +39 0935 536 342  fax +39 0935 536 948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kiro@unikore.it - http://kiro.unikore.it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3416300</wp:posOffset>
              </wp:positionH>
              <wp:positionV relativeFrom="paragraph">
                <wp:posOffset>368300</wp:posOffset>
              </wp:positionV>
              <wp:extent cx="466725" cy="1238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6725" cy="123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397" w:hanging="397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480" w:lineRule="auto"/>
      <w:ind w:left="720"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zh-CN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-180" w:right="-285" w:leftChars="-1" w:rightChars="0" w:firstLineChars="-1"/>
      <w:jc w:val="both"/>
      <w:textDirection w:val="btLr"/>
      <w:textAlignment w:val="top"/>
      <w:outlineLvl w:val="2"/>
    </w:pPr>
    <w:rPr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360" w:leftChars="-1" w:rightChars="0" w:firstLineChars="-1"/>
      <w:jc w:val="center"/>
      <w:textDirection w:val="btLr"/>
      <w:textAlignment w:val="top"/>
      <w:outlineLvl w:val="3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4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567" w:firstLineChars="-1"/>
      <w:jc w:val="both"/>
      <w:textDirection w:val="btLr"/>
      <w:textAlignment w:val="top"/>
      <w:outlineLvl w:val="5"/>
    </w:pPr>
    <w:rPr>
      <w:b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-284" w:right="-285" w:leftChars="-1" w:rightChars="0" w:firstLineChars="-1"/>
      <w:jc w:val="center"/>
      <w:textDirection w:val="btLr"/>
      <w:textAlignment w:val="top"/>
      <w:outlineLvl w:val="6"/>
    </w:pPr>
    <w:rPr>
      <w:b w:val="1"/>
      <w:iCs w:val="1"/>
      <w:w w:val="100"/>
      <w:position w:val="-1"/>
      <w:sz w:val="22"/>
      <w:szCs w:val="24"/>
      <w:u w:val="single"/>
      <w:effect w:val="none"/>
      <w:vertAlign w:val="baseline"/>
      <w:cs w:val="0"/>
      <w:em w:val="none"/>
      <w:lang w:bidi="ar-SA" w:eastAsia="zh-CN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8"/>
    </w:pPr>
    <w:rPr>
      <w:rFonts w:ascii="Arial" w:cs="Arial" w:eastAsia="SimSun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it-IT"/>
    </w:rPr>
  </w:style>
  <w:style w:type="character" w:styleId="Caratterepredefinitoparagrafo">
    <w:name w:val="Carattere predefinito paragrafo"/>
    <w:next w:val="Carattere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SimSu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Enfasi(grassetto)">
    <w:name w:val="Enfasi (grassetto)"/>
    <w:next w:val="Enfasi(grassetto)"/>
    <w:autoRedefine w:val="0"/>
    <w:hidden w:val="0"/>
    <w:qFormat w:val="0"/>
    <w:rPr>
      <w:b w:val="1"/>
      <w:bCs w:val="1"/>
      <w:color w:val="333333"/>
      <w:w w:val="100"/>
      <w:position w:val="-1"/>
      <w:effect w:val="none"/>
      <w:vertAlign w:val="baseline"/>
      <w:cs w:val="0"/>
      <w:em w:val="none"/>
      <w:lang/>
    </w:rPr>
  </w:style>
  <w:style w:type="character" w:styleId="Enfasi(corsivo)">
    <w:name w:val="Enfasi (corsivo)"/>
    <w:next w:val="Enfasi(corsivo)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Text1">
    <w:name w:val="Text 1"/>
    <w:basedOn w:val="Normale"/>
    <w:next w:val="Text1"/>
    <w:autoRedefine w:val="0"/>
    <w:hidden w:val="0"/>
    <w:qFormat w:val="0"/>
    <w:pPr>
      <w:tabs>
        <w:tab w:val="left" w:leader="none" w:pos="2161"/>
      </w:tabs>
      <w:suppressAutoHyphens w:val="1"/>
      <w:spacing w:after="240" w:line="1" w:lineRule="atLeast"/>
      <w:ind w:left="1441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Text3">
    <w:name w:val="Text 3"/>
    <w:basedOn w:val="Normale"/>
    <w:next w:val="Text3"/>
    <w:autoRedefine w:val="0"/>
    <w:hidden w:val="0"/>
    <w:qFormat w:val="0"/>
    <w:pPr>
      <w:tabs>
        <w:tab w:val="left" w:leader="none" w:pos="2302"/>
      </w:tabs>
      <w:suppressAutoHyphens w:val="1"/>
      <w:spacing w:after="240" w:line="1" w:lineRule="atLeast"/>
      <w:ind w:left="1917" w:leftChars="-1" w:rightChars="0" w:firstLineChars="-1"/>
      <w:jc w:val="both"/>
      <w:textDirection w:val="btLr"/>
      <w:textAlignment w:val="top"/>
      <w:outlineLvl w:val="0"/>
    </w:pPr>
    <w:rPr>
      <w:snapToGrid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Puntoelenco3">
    <w:name w:val="Punto elenco 3"/>
    <w:basedOn w:val="Normale"/>
    <w:next w:val="Puntoelenco3"/>
    <w:autoRedefine w:val="0"/>
    <w:hidden w:val="0"/>
    <w:qFormat w:val="0"/>
    <w:pPr>
      <w:numPr>
        <w:ilvl w:val="0"/>
        <w:numId w:val="1"/>
      </w:num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Verdana" w:eastAsia="Times New Roman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character" w:styleId="Rimandonotaapièdipagina">
    <w:name w:val="Rimando nota a piè di pagina"/>
    <w:next w:val="Rimandonotaapièdipagina"/>
    <w:autoRedefine w:val="0"/>
    <w:hidden w:val="0"/>
    <w:qFormat w:val="0"/>
    <w:rPr>
      <w:rFonts w:ascii="Courier 10 Pitch" w:hAnsi="Courier 10 Pitch"/>
      <w:noProof w:val="0"/>
      <w:w w:val="100"/>
      <w:position w:val="6"/>
      <w:sz w:val="16"/>
      <w:effect w:val="none"/>
      <w:vertAlign w:val="baseline"/>
      <w:cs w:val="0"/>
      <w:em w:val="none"/>
      <w:lang w:val="it-IT"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10 Pitch" w:eastAsia="Times New Roman" w:hAnsi="Courier 10 Pitch"/>
      <w:snapToGrid w:val="0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paragraph" w:styleId="BodyText3">
    <w:name w:val="Body Text 3"/>
    <w:basedOn w:val="Normale"/>
    <w:next w:val="BodyText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n-GB"/>
    </w:rPr>
  </w:style>
  <w:style w:type="character" w:styleId="Numeropagina">
    <w:name w:val="Numero pagina"/>
    <w:basedOn w:val="Carattere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it-IT"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Rientrocorpodeltesto3">
    <w:name w:val="Rientro corpo del testo 3"/>
    <w:basedOn w:val="Normale"/>
    <w:next w:val="Rientrocorpodeltesto3"/>
    <w:autoRedefine w:val="0"/>
    <w:hidden w:val="0"/>
    <w:qFormat w:val="0"/>
    <w:pPr>
      <w:suppressAutoHyphens w:val="1"/>
      <w:spacing w:line="1" w:lineRule="atLeast"/>
      <w:ind w:left="207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Mappadocumento">
    <w:name w:val="Mappa documento"/>
    <w:basedOn w:val="Normale"/>
    <w:next w:val="Mappadocumento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n-GB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n-GB"/>
    </w:rPr>
  </w:style>
  <w:style w:type="character" w:styleId="CorpodeltestoCarattere">
    <w:name w:val="Corpo del testo Carattere"/>
    <w:next w:val="Corpodeltesto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 w:val="en-GB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zh-CN" w:val="it-IT"/>
    </w:rPr>
  </w:style>
  <w:style w:type="paragraph" w:styleId="heading2">
    <w:name w:val="heading 2"/>
    <w:basedOn w:val="Normale"/>
    <w:next w:val="Normale"/>
    <w:autoRedefine w:val="0"/>
    <w:hidden w:val="0"/>
    <w:qFormat w:val="0"/>
    <w:pPr>
      <w:keepNext w:val="1"/>
      <w:widowControl w:val="0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it-IT" w:eastAsia="zh-CN" w:val="it-IT"/>
    </w:rPr>
  </w:style>
  <w:style w:type="character" w:styleId="m_65373577658939515gmail-m_-3330846501192289548gmail-freebirdformviewerviewitemsitemrequiredasterisk">
    <w:name w:val="m_65373577658939515gmail-m_-3330846501192289548gmail-freebirdformviewerviewitemsitemrequiredasterisk"/>
    <w:next w:val="m_65373577658939515gmail-m_-3330846501192289548gmail-freebirdformviewerviewitemsitemrequiredasterisk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hyperlink" Target="https://www.google.com/url?q=https://www.unikore.it/index.php/informativa-sulla-privacy&amp;sa=D&amp;ust=1527502020596000&amp;usg=AFQjCNGxeM75DZlt_TPoorw_84cNBZmbnQ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iro@unikore.it" TargetMode="External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WVMAFdlURlWaWAzoyrL67PkkVA==">AMUW2mVUOxKPXurMiX42fjk+ygCYgjPqTKuLkzIR/gqqFEhby5kpEoss02yx6294WW6bVd7iV+hv3sgLahrLnvT4YcUGzUhhywVQ4C3uU+2vQ+Lf9m5m1nZcbz7wlkuv78egXE3En9PM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2020-06-08T11:06:00Z</dcterms:created>
  <dc:creator>indire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